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page" w:horzAnchor="page" w:tblpX="1927" w:tblpY="3868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5"/>
        <w:gridCol w:w="1455"/>
        <w:gridCol w:w="1111"/>
        <w:gridCol w:w="1934"/>
        <w:gridCol w:w="1470"/>
        <w:gridCol w:w="1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31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姓名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张三</w:t>
            </w:r>
          </w:p>
        </w:tc>
        <w:tc>
          <w:tcPr>
            <w:tcW w:w="111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性别</w:t>
            </w:r>
          </w:p>
        </w:tc>
        <w:tc>
          <w:tcPr>
            <w:tcW w:w="1934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男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年龄</w:t>
            </w:r>
          </w:p>
        </w:tc>
        <w:tc>
          <w:tcPr>
            <w:tcW w:w="1237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131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国籍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加拿大</w:t>
            </w:r>
          </w:p>
        </w:tc>
        <w:tc>
          <w:tcPr>
            <w:tcW w:w="111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护照号码</w:t>
            </w:r>
          </w:p>
        </w:tc>
        <w:tc>
          <w:tcPr>
            <w:tcW w:w="1934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123456789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教职身份</w:t>
            </w:r>
          </w:p>
        </w:tc>
        <w:tc>
          <w:tcPr>
            <w:tcW w:w="1237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牧师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7" w:hRule="atLeast"/>
        </w:trPr>
        <w:tc>
          <w:tcPr>
            <w:tcW w:w="1315" w:type="dxa"/>
          </w:tcPr>
          <w:p>
            <w:pPr>
              <w:jc w:val="center"/>
              <w:rPr>
                <w:rFonts w:hint="eastAsia"/>
                <w:lang w:eastAsia="zh-CN"/>
              </w:rPr>
            </w:pPr>
          </w:p>
          <w:p>
            <w:pPr>
              <w:jc w:val="center"/>
              <w:rPr>
                <w:rFonts w:hint="eastAsia"/>
                <w:lang w:eastAsia="zh-CN"/>
              </w:rPr>
            </w:pPr>
          </w:p>
          <w:p>
            <w:pPr>
              <w:jc w:val="center"/>
              <w:rPr>
                <w:rFonts w:hint="eastAsia"/>
                <w:lang w:eastAsia="zh-CN"/>
              </w:rPr>
            </w:pPr>
          </w:p>
          <w:p>
            <w:pPr>
              <w:jc w:val="both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身份情况说明（个人简历）</w:t>
            </w:r>
          </w:p>
          <w:p>
            <w:pPr>
              <w:rPr>
                <w:vertAlign w:val="baseline"/>
              </w:rPr>
            </w:pPr>
          </w:p>
        </w:tc>
        <w:tc>
          <w:tcPr>
            <w:tcW w:w="7207" w:type="dxa"/>
            <w:gridSpan w:val="5"/>
          </w:tcPr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</w:rPr>
              <w:t>加拿大</w:t>
            </w:r>
            <w:r>
              <w:rPr>
                <w:rFonts w:hint="eastAsia"/>
                <w:sz w:val="24"/>
                <w:lang w:eastAsia="zh-CN"/>
              </w:rPr>
              <w:t>人，牧师，</w:t>
            </w:r>
            <w:r>
              <w:rPr>
                <w:rFonts w:hint="eastAsia"/>
                <w:sz w:val="24"/>
                <w:lang w:val="en-US" w:eastAsia="zh-CN"/>
              </w:rPr>
              <w:t>××××</w:t>
            </w:r>
            <w:r>
              <w:rPr>
                <w:rFonts w:hint="eastAsia"/>
                <w:sz w:val="24"/>
              </w:rPr>
              <w:t>学博士。</w:t>
            </w:r>
            <w:r>
              <w:rPr>
                <w:rFonts w:hint="eastAsia"/>
                <w:sz w:val="24"/>
                <w:lang w:val="en-US" w:eastAsia="zh-CN"/>
              </w:rPr>
              <w:t>××××</w:t>
            </w:r>
            <w:r>
              <w:rPr>
                <w:rFonts w:hint="eastAsia"/>
                <w:sz w:val="24"/>
              </w:rPr>
              <w:t>学院</w:t>
            </w:r>
            <w:r>
              <w:rPr>
                <w:rFonts w:hint="eastAsia"/>
                <w:sz w:val="24"/>
                <w:lang w:eastAsia="zh-CN"/>
              </w:rPr>
              <w:t>教授</w:t>
            </w:r>
            <w:r>
              <w:rPr>
                <w:rFonts w:hint="eastAsia"/>
                <w:sz w:val="24"/>
              </w:rPr>
              <w:t>。目前研究关注为</w:t>
            </w:r>
            <w:r>
              <w:rPr>
                <w:rFonts w:hint="eastAsia"/>
                <w:sz w:val="24"/>
                <w:lang w:val="en-US" w:eastAsia="zh-CN"/>
              </w:rPr>
              <w:t>××××</w:t>
            </w:r>
            <w:r>
              <w:rPr>
                <w:rFonts w:hint="eastAsia"/>
                <w:sz w:val="24"/>
              </w:rPr>
              <w:t>年期间德国路德宗神学中的希腊悲剧之“命运”观念。已出版为专著《</w:t>
            </w:r>
            <w:r>
              <w:rPr>
                <w:rFonts w:hint="eastAsia"/>
                <w:sz w:val="24"/>
                <w:lang w:val="en-US" w:eastAsia="zh-CN"/>
              </w:rPr>
              <w:t>××××</w:t>
            </w:r>
            <w:r>
              <w:rPr>
                <w:rFonts w:hint="eastAsia"/>
                <w:sz w:val="24"/>
              </w:rPr>
              <w:t>》《</w:t>
            </w:r>
            <w:r>
              <w:rPr>
                <w:rFonts w:hint="eastAsia"/>
                <w:sz w:val="24"/>
                <w:lang w:val="en-US" w:eastAsia="zh-CN"/>
              </w:rPr>
              <w:t>××××</w:t>
            </w:r>
            <w:r>
              <w:rPr>
                <w:rFonts w:hint="eastAsia"/>
                <w:sz w:val="24"/>
              </w:rPr>
              <w:t>》</w:t>
            </w:r>
            <w:r>
              <w:rPr>
                <w:rFonts w:hint="eastAsia"/>
                <w:sz w:val="24"/>
                <w:lang w:eastAsia="zh-CN"/>
              </w:rPr>
              <w:t>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2" w:hRule="atLeast"/>
        </w:trPr>
        <w:tc>
          <w:tcPr>
            <w:tcW w:w="1315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入境身份说明</w:t>
            </w: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7207" w:type="dxa"/>
            <w:gridSpan w:val="5"/>
          </w:tcPr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lang w:val="en-US" w:eastAsia="zh-CN"/>
              </w:rPr>
              <w:t>以××××牧师来××××证道。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2" w:hRule="atLeast"/>
        </w:trPr>
        <w:tc>
          <w:tcPr>
            <w:tcW w:w="1315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拟讲经讲道的主要内容</w:t>
            </w:r>
          </w:p>
        </w:tc>
        <w:tc>
          <w:tcPr>
            <w:tcW w:w="7207" w:type="dxa"/>
            <w:gridSpan w:val="5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《在基督里的婚盟与崇拜牧养</w:t>
            </w:r>
            <w:r>
              <w:rPr>
                <w:rFonts w:hint="eastAsia"/>
                <w:vertAlign w:val="baseline"/>
                <w:lang w:val="en-US" w:eastAsia="zh-CN"/>
              </w:rPr>
              <w:t>——教会与基督教的婚盟</w:t>
            </w:r>
            <w:r>
              <w:rPr>
                <w:rFonts w:hint="eastAsia"/>
                <w:vertAlign w:val="baseline"/>
                <w:lang w:eastAsia="zh-CN"/>
              </w:rPr>
              <w:t>》</w:t>
            </w:r>
          </w:p>
          <w:p>
            <w:pPr>
              <w:ind w:firstLine="42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引言</w:t>
            </w:r>
          </w:p>
          <w:p>
            <w:pPr>
              <w:numPr>
                <w:ilvl w:val="0"/>
                <w:numId w:val="1"/>
              </w:numPr>
              <w:ind w:firstLine="42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教会年的天与地君尊婚配</w:t>
            </w:r>
          </w:p>
          <w:p>
            <w:pPr>
              <w:numPr>
                <w:ilvl w:val="0"/>
                <w:numId w:val="1"/>
              </w:numPr>
              <w:ind w:firstLine="42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父母的天职</w:t>
            </w:r>
          </w:p>
          <w:p>
            <w:pPr>
              <w:numPr>
                <w:ilvl w:val="0"/>
                <w:numId w:val="1"/>
              </w:numPr>
              <w:ind w:firstLine="42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得以成圣</w:t>
            </w:r>
          </w:p>
          <w:p>
            <w:pPr>
              <w:numPr>
                <w:ilvl w:val="0"/>
                <w:numId w:val="1"/>
              </w:numPr>
              <w:ind w:firstLine="42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直至终身</w:t>
            </w:r>
          </w:p>
          <w:p>
            <w:pPr>
              <w:numPr>
                <w:ilvl w:val="0"/>
                <w:numId w:val="1"/>
              </w:numPr>
              <w:ind w:firstLine="42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终末羔羊的婚宴</w:t>
            </w:r>
          </w:p>
          <w:p>
            <w:pPr>
              <w:numPr>
                <w:numId w:val="0"/>
              </w:numPr>
              <w:ind w:firstLine="42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1.婚宴是弥赛亚新时代</w:t>
            </w:r>
          </w:p>
          <w:p>
            <w:pPr>
              <w:numPr>
                <w:numId w:val="0"/>
              </w:numPr>
              <w:ind w:firstLine="42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2.婚宴是庆典，不是达到其他目的的手段</w:t>
            </w:r>
          </w:p>
          <w:p>
            <w:pPr>
              <w:numPr>
                <w:numId w:val="0"/>
              </w:numPr>
              <w:ind w:firstLine="42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3.婚宴是庆典，意义与目的</w:t>
            </w:r>
          </w:p>
          <w:p>
            <w:pPr>
              <w:numPr>
                <w:numId w:val="0"/>
              </w:numPr>
              <w:ind w:firstLine="42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4.羔羊婚宴的终末意义</w:t>
            </w: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</w:t>
            </w:r>
          </w:p>
        </w:tc>
      </w:tr>
    </w:tbl>
    <w:p>
      <w:pPr>
        <w:jc w:val="center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sz w:val="28"/>
          <w:szCs w:val="28"/>
          <w:lang w:eastAsia="zh-CN"/>
        </w:rPr>
        <w:tab/>
      </w:r>
      <w:r>
        <w:rPr>
          <w:rFonts w:hint="eastAsia"/>
          <w:b/>
          <w:bCs/>
          <w:sz w:val="36"/>
          <w:szCs w:val="36"/>
          <w:lang w:eastAsia="zh-CN"/>
        </w:rPr>
        <w:t>被邀请人的背景情况、宗教教职身份、入境身份</w:t>
      </w:r>
    </w:p>
    <w:p>
      <w:pPr>
        <w:jc w:val="center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说明及拟讲授的主要内容</w:t>
      </w:r>
    </w:p>
    <w:p>
      <w:pPr>
        <w:jc w:val="center"/>
        <w:rPr>
          <w:rFonts w:hint="eastAsia" w:ascii="楷体" w:hAnsi="楷体" w:eastAsia="楷体" w:cs="楷体"/>
          <w:b w:val="0"/>
          <w:bCs w:val="0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eastAsia="zh-CN"/>
        </w:rPr>
        <w:t>（供参考）</w:t>
      </w:r>
    </w:p>
    <w:p>
      <w:pPr>
        <w:tabs>
          <w:tab w:val="left" w:pos="3119"/>
        </w:tabs>
        <w:jc w:val="both"/>
        <w:rPr>
          <w:rFonts w:hint="eastAsia" w:eastAsiaTheme="minorEastAsia"/>
          <w:sz w:val="28"/>
          <w:szCs w:val="28"/>
          <w:lang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both"/>
      <w:rPr>
        <w:rFonts w:hint="eastAsia" w:eastAsiaTheme="minorEastAsia"/>
        <w:sz w:val="28"/>
        <w:szCs w:val="28"/>
        <w:lang w:eastAsia="zh-CN"/>
      </w:rPr>
    </w:pPr>
  </w:p>
  <w:p>
    <w:pPr>
      <w:jc w:val="both"/>
      <w:rPr>
        <w:rFonts w:hint="eastAsia" w:eastAsiaTheme="minorEastAsia"/>
        <w:sz w:val="28"/>
        <w:szCs w:val="28"/>
        <w:lang w:eastAsia="zh-CN"/>
      </w:rPr>
    </w:pPr>
  </w:p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ADE6F8"/>
    <w:multiLevelType w:val="singleLevel"/>
    <w:tmpl w:val="5FADE6F8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5F7BFA"/>
    <w:rsid w:val="0FC8553D"/>
    <w:rsid w:val="1DA505B5"/>
    <w:rsid w:val="22D5631F"/>
    <w:rsid w:val="3C310377"/>
    <w:rsid w:val="545F7BFA"/>
    <w:rsid w:val="557E0AD7"/>
    <w:rsid w:val="56EF4675"/>
    <w:rsid w:val="62440D57"/>
    <w:rsid w:val="6E1E33D4"/>
    <w:rsid w:val="7590021C"/>
    <w:rsid w:val="77927AA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省民族宗教事务委员会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2020-11-02T09:03:00Z</dcterms:created>
  <dc:creator>关彩霞</dc:creator>
  <cp:lastModifiedBy>lenovo</cp:lastModifiedBy>
  <dcterms:modified xsi:type="dcterms:W3CDTF">2020-11-13T02:09:36Z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